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302CBE" w:rsidRDefault="00143F73" w:rsidP="00143F73">
      <w:pPr>
        <w:spacing w:after="0" w:line="240" w:lineRule="auto"/>
        <w:ind w:left="6398" w:right="305"/>
        <w:jc w:val="both"/>
        <w:rPr>
          <w:rFonts w:ascii="Times New Roman" w:eastAsia="Calibri" w:hAnsi="Times New Roman" w:cs="Times New Roman"/>
          <w:lang w:eastAsia="lt-LT"/>
        </w:rPr>
      </w:pPr>
      <w:r w:rsidRPr="00302CBE">
        <w:rPr>
          <w:rFonts w:ascii="Times New Roman" w:eastAsia="Calibri" w:hAnsi="Times New Roman" w:cs="Times New Roman"/>
          <w:lang w:eastAsia="lt-LT"/>
        </w:rPr>
        <w:t>Konkurso sąlygų</w:t>
      </w:r>
    </w:p>
    <w:p w14:paraId="08ACD8D9" w14:textId="77777777" w:rsidR="00143F73" w:rsidRPr="00302CBE" w:rsidRDefault="00143F73" w:rsidP="00143F73">
      <w:pPr>
        <w:spacing w:after="0" w:line="240" w:lineRule="auto"/>
        <w:ind w:left="5102" w:firstLine="1296"/>
        <w:jc w:val="both"/>
        <w:rPr>
          <w:rFonts w:ascii="Times New Roman" w:eastAsia="Calibri" w:hAnsi="Times New Roman" w:cs="Times New Roman"/>
          <w:lang w:eastAsia="lt-LT"/>
        </w:rPr>
      </w:pPr>
      <w:r w:rsidRPr="00302CBE">
        <w:rPr>
          <w:rFonts w:ascii="Times New Roman" w:eastAsia="Calibri" w:hAnsi="Times New Roman" w:cs="Times New Roman"/>
          <w:lang w:eastAsia="lt-LT"/>
        </w:rPr>
        <w:t xml:space="preserve">Priedas Nr. 2 </w:t>
      </w:r>
    </w:p>
    <w:p w14:paraId="6A07A48B" w14:textId="77777777" w:rsidR="00143F73" w:rsidRPr="00302CBE"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302CBE" w:rsidRDefault="00143F73" w:rsidP="00143F73">
      <w:pPr>
        <w:spacing w:after="0" w:line="240" w:lineRule="auto"/>
        <w:jc w:val="center"/>
        <w:rPr>
          <w:rFonts w:ascii="Times New Roman" w:eastAsia="Calibri" w:hAnsi="Times New Roman" w:cs="Times New Roman"/>
          <w:lang w:eastAsia="lt-LT"/>
        </w:rPr>
      </w:pPr>
      <w:r w:rsidRPr="00302CBE">
        <w:rPr>
          <w:rFonts w:ascii="Times New Roman" w:eastAsia="Calibri" w:hAnsi="Times New Roman" w:cs="Times New Roman"/>
          <w:lang w:eastAsia="lt-LT"/>
        </w:rPr>
        <w:t>Herbas arba prekių ženklas</w:t>
      </w:r>
    </w:p>
    <w:p w14:paraId="37CA5D11" w14:textId="77777777" w:rsidR="00143F73" w:rsidRPr="00302CBE"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302CBE">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461D3F49" w:rsidR="00143F73" w:rsidRPr="00902088" w:rsidRDefault="00302CBE" w:rsidP="00143F73">
      <w:pPr>
        <w:tabs>
          <w:tab w:val="left" w:pos="3150"/>
        </w:tabs>
        <w:spacing w:line="256" w:lineRule="auto"/>
        <w:jc w:val="center"/>
        <w:rPr>
          <w:rFonts w:ascii="Times New Roman" w:hAnsi="Times New Roman" w:cs="Times New Roman"/>
          <w:b/>
        </w:rPr>
      </w:pPr>
      <w:r w:rsidRPr="00302CBE">
        <w:rPr>
          <w:rFonts w:ascii="Times New Roman Bold" w:hAnsi="Times New Roman Bold" w:cs="Times New Roman"/>
          <w:b/>
          <w:caps/>
        </w:rPr>
        <w:t>VETERINARIN</w:t>
      </w:r>
      <w:r w:rsidR="005A4DCA">
        <w:rPr>
          <w:rFonts w:ascii="Times New Roman Bold" w:hAnsi="Times New Roman Bold" w:cs="Times New Roman"/>
          <w:b/>
          <w:caps/>
        </w:rPr>
        <w:t xml:space="preserve">IO RENTGENO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302CBE" w:rsidRDefault="00F545FA" w:rsidP="00F545FA">
            <w:pPr>
              <w:spacing w:after="0" w:line="240" w:lineRule="auto"/>
              <w:jc w:val="both"/>
              <w:rPr>
                <w:rFonts w:ascii="Times New Roman" w:eastAsia="Calibri" w:hAnsi="Times New Roman" w:cs="Times New Roman"/>
                <w:b/>
                <w:i/>
              </w:rPr>
            </w:pPr>
            <w:r w:rsidRPr="00302CBE">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302CBE" w:rsidRDefault="00F545FA" w:rsidP="00F545FA">
            <w:pPr>
              <w:spacing w:after="0" w:line="240" w:lineRule="auto"/>
              <w:jc w:val="both"/>
              <w:rPr>
                <w:rFonts w:ascii="Times New Roman" w:eastAsia="Calibri" w:hAnsi="Times New Roman" w:cs="Times New Roman"/>
                <w:b/>
                <w:i/>
              </w:rPr>
            </w:pPr>
            <w:r w:rsidRPr="00302CBE">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143F73" w:rsidRPr="00902088" w14:paraId="1D83D2BA" w14:textId="77777777" w:rsidTr="004405F9">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4252"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405F9">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4405F9">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4405F9">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Pr="00902088" w:rsidRDefault="00143F73" w:rsidP="00143F73">
      <w:pPr>
        <w:spacing w:after="200" w:line="276" w:lineRule="auto"/>
        <w:jc w:val="both"/>
        <w:rPr>
          <w:rFonts w:ascii="Times New Roman" w:eastAsia="Times New Roman" w:hAnsi="Times New Roman" w:cs="Times New Roman"/>
          <w:b/>
          <w:bCs/>
          <w:lang w:eastAsia="lt-LT"/>
        </w:rPr>
      </w:pPr>
      <w:r w:rsidRPr="00B3192D">
        <w:rPr>
          <w:rFonts w:ascii="Times New Roman" w:eastAsia="Times New Roman" w:hAnsi="Times New Roman" w:cs="Times New Roman"/>
          <w:b/>
          <w:lang w:eastAsia="lt-LT"/>
        </w:rPr>
        <w:t xml:space="preserve">4. Mes siūlome pirkimo </w:t>
      </w:r>
      <w:r w:rsidRPr="00B3192D">
        <w:rPr>
          <w:rFonts w:ascii="Times New Roman" w:eastAsia="Times New Roman" w:hAnsi="Times New Roman" w:cs="Times New Roman"/>
          <w:b/>
          <w:bCs/>
          <w:lang w:eastAsia="lt-LT"/>
        </w:rPr>
        <w:t xml:space="preserve"> objektą už šią kainą:</w:t>
      </w:r>
    </w:p>
    <w:p w14:paraId="65AF4403" w14:textId="18E97138" w:rsidR="00143F73" w:rsidRPr="008A3D1D" w:rsidRDefault="002C3D1F" w:rsidP="00143F73">
      <w:pPr>
        <w:spacing w:after="200" w:line="276" w:lineRule="auto"/>
        <w:jc w:val="both"/>
        <w:rPr>
          <w:rFonts w:ascii="Times New Roman" w:eastAsia="Calibri" w:hAnsi="Times New Roman" w:cs="Times New Roman"/>
          <w:b/>
          <w:bCs/>
          <w:lang w:eastAsia="lt-LT"/>
        </w:rPr>
      </w:pPr>
      <w:bookmarkStart w:id="0" w:name="_Hlk200548861"/>
      <w:r>
        <w:rPr>
          <w:rFonts w:ascii="Times New Roman" w:eastAsia="Calibri" w:hAnsi="Times New Roman" w:cs="Times New Roman"/>
          <w:b/>
          <w:bCs/>
          <w:lang w:eastAsia="lt-LT"/>
        </w:rPr>
        <w:t>Veterinarinis rentgenas</w:t>
      </w:r>
    </w:p>
    <w:tbl>
      <w:tblPr>
        <w:tblW w:w="10377" w:type="dxa"/>
        <w:tblInd w:w="-176" w:type="dxa"/>
        <w:tblLayout w:type="fixed"/>
        <w:tblLook w:val="04A0" w:firstRow="1" w:lastRow="0" w:firstColumn="1" w:lastColumn="0" w:noHBand="0" w:noVBand="1"/>
      </w:tblPr>
      <w:tblGrid>
        <w:gridCol w:w="852"/>
        <w:gridCol w:w="1587"/>
        <w:gridCol w:w="993"/>
        <w:gridCol w:w="850"/>
        <w:gridCol w:w="992"/>
        <w:gridCol w:w="1276"/>
        <w:gridCol w:w="1134"/>
        <w:gridCol w:w="1701"/>
        <w:gridCol w:w="992"/>
      </w:tblGrid>
      <w:tr w:rsidR="00143F73" w:rsidRPr="00902088" w14:paraId="10DA0924" w14:textId="77777777" w:rsidTr="004405F9">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D123B3" w14:textId="77777777" w:rsidR="00143F73" w:rsidRPr="00902088" w:rsidRDefault="00143F73" w:rsidP="00143F73">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65534020" w14:textId="77777777" w:rsidR="00143F73" w:rsidRPr="00902088" w:rsidRDefault="00143F73" w:rsidP="00143F73">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5CFEB02" w14:textId="77777777" w:rsidR="00143F73" w:rsidRPr="00902088" w:rsidRDefault="00143F73" w:rsidP="00143F73">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54778E55" w14:textId="77777777" w:rsidR="00143F73" w:rsidRPr="00902088" w:rsidRDefault="00143F73" w:rsidP="00143F73">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99C2E38" w14:textId="77777777" w:rsidR="00143F73" w:rsidRPr="00902088" w:rsidRDefault="00143F73" w:rsidP="00143F73">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5DDEE" w14:textId="528F1790" w:rsidR="00143F73" w:rsidRPr="00902088" w:rsidRDefault="00143F73" w:rsidP="00143F73">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413FC728" w14:textId="77777777" w:rsidR="00143F73" w:rsidRPr="00902088" w:rsidRDefault="00143F73" w:rsidP="00143F73">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81F40" w14:textId="5687C1F5" w:rsidR="00143F73" w:rsidRPr="00902088" w:rsidRDefault="00143F73" w:rsidP="00143F73">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663AC4D" w14:textId="77777777" w:rsidR="00143F73" w:rsidRPr="00902088" w:rsidRDefault="00143F73" w:rsidP="00143F73">
            <w:pPr>
              <w:spacing w:after="0" w:line="240" w:lineRule="auto"/>
              <w:jc w:val="center"/>
              <w:rPr>
                <w:rFonts w:ascii="Times New Roman" w:eastAsia="Calibri" w:hAnsi="Times New Roman" w:cs="Times New Roman"/>
                <w:b/>
                <w:lang w:eastAsia="lt-LT"/>
              </w:rPr>
            </w:pPr>
          </w:p>
          <w:p w14:paraId="38D5B57A" w14:textId="77777777" w:rsidR="00143F73" w:rsidRPr="00902088" w:rsidRDefault="00143F73" w:rsidP="00143F73">
            <w:pPr>
              <w:spacing w:after="0" w:line="256" w:lineRule="auto"/>
              <w:jc w:val="center"/>
              <w:rPr>
                <w:rFonts w:ascii="Times New Roman" w:eastAsia="Calibri" w:hAnsi="Times New Roman" w:cs="Times New Roman"/>
              </w:rPr>
            </w:pPr>
          </w:p>
          <w:p w14:paraId="799FE94D" w14:textId="77777777" w:rsidR="00143F73" w:rsidRPr="00902088" w:rsidRDefault="00143F73" w:rsidP="00143F73">
            <w:pPr>
              <w:spacing w:after="0" w:line="256" w:lineRule="auto"/>
              <w:jc w:val="center"/>
              <w:rPr>
                <w:rFonts w:ascii="Times New Roman" w:eastAsia="Calibri" w:hAnsi="Times New Roman" w:cs="Times New Roman"/>
              </w:rPr>
            </w:pPr>
          </w:p>
          <w:p w14:paraId="06C622F7" w14:textId="77777777" w:rsidR="00143F73" w:rsidRPr="00902088" w:rsidRDefault="00143F73" w:rsidP="00143F73">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7A381819" w14:textId="77777777" w:rsidR="00143F73" w:rsidRPr="00902088" w:rsidRDefault="00143F73" w:rsidP="00143F73">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016407" w14:textId="77777777"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31673E94" w14:textId="77777777"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D88C08" w14:textId="3128BB42"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7B2" w14:textId="77777777" w:rsidR="00143F73" w:rsidRPr="00902088" w:rsidRDefault="00143F73" w:rsidP="00143F73">
            <w:pPr>
              <w:spacing w:after="0" w:line="256" w:lineRule="auto"/>
              <w:jc w:val="center"/>
              <w:rPr>
                <w:rFonts w:ascii="Times New Roman" w:eastAsia="Calibri" w:hAnsi="Times New Roman" w:cs="Times New Roman"/>
                <w:b/>
              </w:rPr>
            </w:pPr>
          </w:p>
          <w:p w14:paraId="62457ADE" w14:textId="77777777"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E87835F" w14:textId="77777777" w:rsidR="00143F73" w:rsidRPr="00902088" w:rsidRDefault="00143F73" w:rsidP="00143F73">
            <w:pPr>
              <w:spacing w:after="0" w:line="256" w:lineRule="auto"/>
              <w:jc w:val="center"/>
              <w:rPr>
                <w:rFonts w:ascii="Times New Roman" w:eastAsia="Calibri" w:hAnsi="Times New Roman" w:cs="Times New Roman"/>
              </w:rPr>
            </w:pPr>
          </w:p>
          <w:p w14:paraId="4FC79C7E" w14:textId="77777777" w:rsidR="00143F73" w:rsidRPr="00902088" w:rsidRDefault="00143F73" w:rsidP="00143F73">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7CB6477" w14:textId="77777777" w:rsidR="00143F73" w:rsidRPr="00902088" w:rsidRDefault="00143F73" w:rsidP="00143F73">
            <w:pPr>
              <w:jc w:val="center"/>
              <w:rPr>
                <w:rFonts w:ascii="Times New Roman" w:eastAsia="Calibri" w:hAnsi="Times New Roman" w:cs="Times New Roman"/>
              </w:rPr>
            </w:pPr>
          </w:p>
        </w:tc>
      </w:tr>
      <w:tr w:rsidR="00143F73" w:rsidRPr="00902088" w14:paraId="4EE7CCCB" w14:textId="77777777" w:rsidTr="004405F9">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79D70BD" w14:textId="77777777" w:rsidR="00143F73" w:rsidRPr="00902088" w:rsidRDefault="00143F73" w:rsidP="00143F73">
            <w:pPr>
              <w:spacing w:after="0" w:line="240" w:lineRule="auto"/>
              <w:rPr>
                <w:rFonts w:ascii="Times New Roman" w:eastAsia="Times New Roman" w:hAnsi="Times New Roman" w:cs="Times New Roman"/>
                <w:b/>
                <w:color w:val="000000"/>
                <w:lang w:eastAsia="lt-LT"/>
              </w:rPr>
            </w:pPr>
            <w:r w:rsidRPr="00902088">
              <w:rPr>
                <w:rFonts w:ascii="Times New Roman" w:eastAsia="Times New Roman" w:hAnsi="Times New Roman" w:cs="Times New Roman"/>
                <w:b/>
                <w:color w:val="000000"/>
                <w:lang w:eastAsia="lt-LT"/>
              </w:rPr>
              <w:lastRenderedPageBreak/>
              <w:t>1.1.</w:t>
            </w:r>
          </w:p>
        </w:tc>
        <w:tc>
          <w:tcPr>
            <w:tcW w:w="1587" w:type="dxa"/>
            <w:tcBorders>
              <w:top w:val="single" w:sz="4" w:space="0" w:color="auto"/>
              <w:left w:val="nil"/>
              <w:bottom w:val="single" w:sz="4" w:space="0" w:color="auto"/>
              <w:right w:val="single" w:sz="4" w:space="0" w:color="auto"/>
            </w:tcBorders>
            <w:hideMark/>
          </w:tcPr>
          <w:p w14:paraId="0DFAC127" w14:textId="49B095F8" w:rsidR="00143F73" w:rsidRPr="00902088" w:rsidRDefault="002C3D1F" w:rsidP="00143F73">
            <w:pPr>
              <w:keepNext/>
              <w:spacing w:after="0" w:line="240" w:lineRule="auto"/>
              <w:outlineLvl w:val="3"/>
              <w:rPr>
                <w:rFonts w:ascii="Times New Roman" w:eastAsia="Times New Roman" w:hAnsi="Times New Roman" w:cs="Times New Roman"/>
                <w:b/>
              </w:rPr>
            </w:pPr>
            <w:r>
              <w:rPr>
                <w:rFonts w:ascii="Times New Roman" w:eastAsia="Times New Roman" w:hAnsi="Times New Roman" w:cs="Times New Roman"/>
                <w:b/>
              </w:rPr>
              <w:t>Veterinarinis rentgenas</w:t>
            </w:r>
          </w:p>
        </w:tc>
        <w:tc>
          <w:tcPr>
            <w:tcW w:w="993" w:type="dxa"/>
            <w:tcBorders>
              <w:top w:val="single" w:sz="4" w:space="0" w:color="auto"/>
              <w:left w:val="nil"/>
              <w:bottom w:val="single" w:sz="4" w:space="0" w:color="auto"/>
              <w:right w:val="single" w:sz="4" w:space="0" w:color="auto"/>
            </w:tcBorders>
            <w:vAlign w:val="center"/>
          </w:tcPr>
          <w:p w14:paraId="67D0BB60" w14:textId="4113BC67" w:rsidR="00143F73" w:rsidRPr="00902088" w:rsidRDefault="00321BF5" w:rsidP="00143F73">
            <w:pPr>
              <w:spacing w:after="0" w:line="240" w:lineRule="auto"/>
              <w:jc w:val="center"/>
              <w:rPr>
                <w:rFonts w:ascii="Times New Roman" w:eastAsia="Calibri" w:hAnsi="Times New Roman" w:cs="Times New Roman"/>
                <w:b/>
              </w:rPr>
            </w:pPr>
            <w:r>
              <w:rPr>
                <w:rFonts w:ascii="Times New Roman" w:eastAsia="Calibri" w:hAnsi="Times New Roman" w:cs="Times New Roman"/>
                <w:b/>
              </w:rPr>
              <w:t>Vnt.</w:t>
            </w:r>
          </w:p>
        </w:tc>
        <w:tc>
          <w:tcPr>
            <w:tcW w:w="850" w:type="dxa"/>
            <w:tcBorders>
              <w:top w:val="single" w:sz="4" w:space="0" w:color="auto"/>
              <w:left w:val="nil"/>
              <w:bottom w:val="single" w:sz="4" w:space="0" w:color="auto"/>
              <w:right w:val="single" w:sz="4" w:space="0" w:color="auto"/>
            </w:tcBorders>
          </w:tcPr>
          <w:p w14:paraId="4DB13348" w14:textId="1A542965" w:rsidR="00143F73" w:rsidRPr="00902088" w:rsidRDefault="00321BF5" w:rsidP="00143F73">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1</w:t>
            </w:r>
          </w:p>
        </w:tc>
        <w:tc>
          <w:tcPr>
            <w:tcW w:w="992" w:type="dxa"/>
            <w:tcBorders>
              <w:top w:val="single" w:sz="4" w:space="0" w:color="auto"/>
              <w:left w:val="single" w:sz="4" w:space="0" w:color="auto"/>
              <w:bottom w:val="single" w:sz="4" w:space="0" w:color="auto"/>
              <w:right w:val="single" w:sz="4" w:space="0" w:color="auto"/>
            </w:tcBorders>
          </w:tcPr>
          <w:p w14:paraId="22093018"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5586C183"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2DBAB2A8"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6E64985E"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43636FA" w14:textId="77777777" w:rsidR="00143F73" w:rsidRPr="00902088" w:rsidRDefault="00143F73" w:rsidP="00143F73">
            <w:pPr>
              <w:spacing w:after="0" w:line="240" w:lineRule="auto"/>
              <w:jc w:val="center"/>
              <w:rPr>
                <w:rFonts w:ascii="Times New Roman" w:eastAsia="Calibri" w:hAnsi="Times New Roman" w:cs="Times New Roman"/>
                <w:color w:val="000000"/>
              </w:rPr>
            </w:pPr>
          </w:p>
        </w:tc>
      </w:tr>
      <w:tr w:rsidR="00143F73" w:rsidRPr="00902088" w14:paraId="4147C7DE" w14:textId="77777777" w:rsidTr="004405F9">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19B972" w14:textId="77777777" w:rsidR="00143F73" w:rsidRPr="00902088" w:rsidRDefault="00143F73" w:rsidP="00143F73">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48EC2BD2"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759F63A" w14:textId="77777777" w:rsidR="00143F73" w:rsidRPr="00902088" w:rsidRDefault="00143F73" w:rsidP="00143F73">
            <w:pPr>
              <w:spacing w:after="0" w:line="240" w:lineRule="auto"/>
              <w:jc w:val="center"/>
              <w:rPr>
                <w:rFonts w:ascii="Times New Roman" w:eastAsia="Calibri" w:hAnsi="Times New Roman" w:cs="Times New Roman"/>
                <w:color w:val="000000"/>
              </w:rPr>
            </w:pPr>
          </w:p>
        </w:tc>
      </w:tr>
      <w:tr w:rsidR="00143F73" w:rsidRPr="00902088" w14:paraId="594C3231" w14:textId="77777777" w:rsidTr="004405F9">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B5D59" w14:textId="77777777" w:rsidR="00143F73" w:rsidRPr="00902088" w:rsidRDefault="00143F73" w:rsidP="00143F73">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09C90709" w14:textId="77777777" w:rsidR="00143F73" w:rsidRPr="00902088" w:rsidRDefault="00143F73" w:rsidP="00143F7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001FA6BC" w14:textId="77777777" w:rsidR="00143F73" w:rsidRPr="00902088" w:rsidRDefault="00143F73" w:rsidP="00143F73">
            <w:pPr>
              <w:spacing w:after="0" w:line="240" w:lineRule="auto"/>
              <w:jc w:val="center"/>
              <w:rPr>
                <w:rFonts w:ascii="Times New Roman" w:eastAsia="Calibri" w:hAnsi="Times New Roman" w:cs="Times New Roman"/>
                <w:color w:val="000000"/>
              </w:rPr>
            </w:pPr>
          </w:p>
        </w:tc>
      </w:tr>
      <w:tr w:rsidR="00143F73" w:rsidRPr="00B3192D" w14:paraId="15916521" w14:textId="77777777" w:rsidTr="004405F9">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2E6EF9" w14:textId="77777777" w:rsidR="00143F73" w:rsidRPr="00B3192D" w:rsidRDefault="00143F73" w:rsidP="00143F73">
            <w:pPr>
              <w:spacing w:after="0" w:line="240" w:lineRule="auto"/>
              <w:jc w:val="both"/>
              <w:rPr>
                <w:rFonts w:ascii="Times New Roman" w:eastAsia="Calibri" w:hAnsi="Times New Roman" w:cs="Times New Roman"/>
                <w:color w:val="000000"/>
              </w:rPr>
            </w:pPr>
            <w:r w:rsidRPr="00B3192D">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1F642146" w14:textId="77777777" w:rsidR="00143F73" w:rsidRPr="00B3192D" w:rsidRDefault="00143F73" w:rsidP="00143F7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5F5D3399" w14:textId="77777777" w:rsidR="00143F73" w:rsidRPr="00B3192D" w:rsidRDefault="00143F73" w:rsidP="00143F73">
            <w:pPr>
              <w:spacing w:after="0" w:line="240" w:lineRule="auto"/>
              <w:jc w:val="center"/>
              <w:rPr>
                <w:rFonts w:ascii="Times New Roman" w:eastAsia="Calibri" w:hAnsi="Times New Roman" w:cs="Times New Roman"/>
                <w:color w:val="000000"/>
              </w:rPr>
            </w:pPr>
          </w:p>
        </w:tc>
      </w:tr>
    </w:tbl>
    <w:p w14:paraId="05E14FB9" w14:textId="77777777" w:rsidR="00143F73" w:rsidRPr="00B3192D" w:rsidRDefault="00143F73" w:rsidP="00143F73">
      <w:pPr>
        <w:spacing w:after="0" w:line="276" w:lineRule="auto"/>
        <w:jc w:val="both"/>
        <w:rPr>
          <w:rFonts w:ascii="Calibri" w:eastAsia="Calibri" w:hAnsi="Calibri" w:cs="Times New Roman"/>
        </w:rPr>
      </w:pPr>
      <w:r w:rsidRPr="00B3192D">
        <w:rPr>
          <w:rFonts w:ascii="Times New Roman" w:eastAsia="Times New Roman" w:hAnsi="Times New Roman" w:cs="Times New Roman"/>
          <w:b/>
          <w:lang w:eastAsia="lt-LT"/>
        </w:rPr>
        <w:t>Pastabos:</w:t>
      </w:r>
      <w:r w:rsidRPr="00B3192D">
        <w:rPr>
          <w:rFonts w:ascii="Calibri" w:eastAsia="Calibri" w:hAnsi="Calibri" w:cs="Times New Roman"/>
        </w:rPr>
        <w:t xml:space="preserve"> </w:t>
      </w:r>
    </w:p>
    <w:p w14:paraId="2FBC308B" w14:textId="77777777" w:rsidR="00143F73" w:rsidRPr="00B3192D" w:rsidRDefault="00143F73" w:rsidP="00143F73">
      <w:pPr>
        <w:spacing w:after="0" w:line="276" w:lineRule="auto"/>
        <w:jc w:val="both"/>
        <w:rPr>
          <w:rFonts w:ascii="Times New Roman" w:eastAsia="Calibri" w:hAnsi="Times New Roman" w:cs="Times New Roman"/>
          <w:i/>
        </w:rPr>
      </w:pPr>
      <w:r w:rsidRPr="00B3192D">
        <w:rPr>
          <w:rFonts w:ascii="Times New Roman" w:eastAsia="Calibri" w:hAnsi="Times New Roman" w:cs="Times New Roman"/>
          <w:i/>
        </w:rPr>
        <w:t>a) Bendra pasiūlymo kaina su PVM pasiūlyme nurodoma suapvalinta, paliekant du skaitmenis po kablelio;</w:t>
      </w:r>
    </w:p>
    <w:p w14:paraId="619F1125" w14:textId="7596BCEF" w:rsidR="00143F73" w:rsidRPr="00B3192D" w:rsidRDefault="00143F73" w:rsidP="00143F73">
      <w:pPr>
        <w:spacing w:after="0" w:line="276" w:lineRule="auto"/>
        <w:jc w:val="both"/>
        <w:rPr>
          <w:rFonts w:ascii="Times New Roman" w:eastAsia="Calibri" w:hAnsi="Times New Roman" w:cs="Times New Roman"/>
          <w:i/>
        </w:rPr>
      </w:pPr>
      <w:r w:rsidRPr="00B3192D">
        <w:rPr>
          <w:rFonts w:ascii="Times New Roman" w:eastAsia="Calibri" w:hAnsi="Times New Roman" w:cs="Times New Roman"/>
          <w:i/>
        </w:rPr>
        <w:t xml:space="preserve">b) tais atvejais, kai pagal galiojančius teisės aktus tiekėjui nereikia mokėti PVM, Tiekėjas gali nepildyti eilutės „PVM (skaičiais)“, </w:t>
      </w:r>
      <w:r w:rsidRPr="00B3192D">
        <w:rPr>
          <w:rFonts w:ascii="Times New Roman" w:eastAsia="Calibri" w:hAnsi="Times New Roman" w:cs="Times New Roman"/>
          <w:i/>
          <w:u w:val="single"/>
        </w:rPr>
        <w:t>tačiau turi nurodyti priežastis, dėl kurių PVM nemoka:___________(nurodomos prieža</w:t>
      </w:r>
      <w:r w:rsidR="00991B4C" w:rsidRPr="00B3192D">
        <w:rPr>
          <w:rFonts w:ascii="Times New Roman" w:eastAsia="Calibri" w:hAnsi="Times New Roman" w:cs="Times New Roman"/>
          <w:i/>
          <w:u w:val="single"/>
        </w:rPr>
        <w:t>s</w:t>
      </w:r>
      <w:r w:rsidRPr="00B3192D">
        <w:rPr>
          <w:rFonts w:ascii="Times New Roman" w:eastAsia="Calibri" w:hAnsi="Times New Roman" w:cs="Times New Roman"/>
          <w:i/>
          <w:u w:val="single"/>
        </w:rPr>
        <w:t>tys)</w:t>
      </w:r>
      <w:r w:rsidRPr="00B3192D">
        <w:rPr>
          <w:rFonts w:ascii="Times New Roman" w:eastAsia="Calibri" w:hAnsi="Times New Roman" w:cs="Times New Roman"/>
          <w:i/>
        </w:rPr>
        <w:t>;</w:t>
      </w:r>
    </w:p>
    <w:p w14:paraId="2E61B1AD" w14:textId="77777777" w:rsidR="00143F73" w:rsidRPr="00B3192D"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rPr>
      </w:pPr>
      <w:r w:rsidRPr="00B3192D">
        <w:rPr>
          <w:rFonts w:ascii="Times New Roman" w:eastAsia="Calibri" w:hAnsi="Times New Roman" w:cs="Times New Roman"/>
          <w:i/>
        </w:rPr>
        <w:t>c) bendra pasiūlymo kaina turi atitikti sudėtinių dalių sumą;</w:t>
      </w:r>
    </w:p>
    <w:p w14:paraId="74EA0FA3" w14:textId="1114CB0F" w:rsidR="00143F73" w:rsidRPr="00B3192D"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B3192D">
        <w:rPr>
          <w:rFonts w:ascii="Times New Roman" w:eastAsia="Calibri" w:hAnsi="Times New Roman" w:cs="Times New Roman"/>
          <w:i/>
          <w:lang w:eastAsia="lt-LT"/>
        </w:rPr>
        <w:t xml:space="preserve">d) jei bendra pasiūlymo kaina </w:t>
      </w:r>
      <w:bookmarkStart w:id="1" w:name="_Hlk65141825"/>
      <w:r w:rsidRPr="00B3192D">
        <w:rPr>
          <w:rFonts w:ascii="Times New Roman" w:eastAsia="Calibri" w:hAnsi="Times New Roman" w:cs="Times New Roman"/>
          <w:i/>
          <w:lang w:eastAsia="lt-LT"/>
        </w:rPr>
        <w:t xml:space="preserve"> </w:t>
      </w:r>
      <w:bookmarkEnd w:id="1"/>
      <w:r w:rsidRPr="00B3192D">
        <w:rPr>
          <w:rFonts w:ascii="Times New Roman" w:eastAsia="Calibri" w:hAnsi="Times New Roman" w:cs="Times New Roman"/>
          <w:i/>
          <w:lang w:eastAsia="lt-LT"/>
        </w:rPr>
        <w:t>yra didesnė už pirkimui skirtą lėšų sumą, numatytą šio pirkimų sąlygų 2.4</w:t>
      </w:r>
      <w:r w:rsidR="00B3192D" w:rsidRPr="00B3192D">
        <w:rPr>
          <w:rFonts w:ascii="Times New Roman" w:eastAsia="Calibri" w:hAnsi="Times New Roman" w:cs="Times New Roman"/>
          <w:i/>
          <w:lang w:eastAsia="lt-LT"/>
        </w:rPr>
        <w:t>.</w:t>
      </w:r>
      <w:r w:rsidRPr="00B3192D">
        <w:rPr>
          <w:rFonts w:ascii="Times New Roman" w:eastAsia="Calibri" w:hAnsi="Times New Roman" w:cs="Times New Roman"/>
          <w:i/>
          <w:lang w:eastAsia="lt-LT"/>
        </w:rPr>
        <w:t xml:space="preserve"> p., tiekėjo pasiūlymas bus atmestas;</w:t>
      </w:r>
    </w:p>
    <w:p w14:paraId="5266DF98" w14:textId="03AB0A7B" w:rsidR="00143F73" w:rsidRPr="00902088"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B3192D">
        <w:rPr>
          <w:rFonts w:ascii="Times New Roman" w:eastAsia="Calibri" w:hAnsi="Times New Roman" w:cs="Times New Roman"/>
          <w:i/>
          <w:lang w:eastAsia="lt-LT"/>
        </w:rPr>
        <w:t>e)</w:t>
      </w:r>
      <w:r w:rsidRPr="00B3192D">
        <w:rPr>
          <w:rFonts w:ascii="Times New Roman" w:hAnsi="Times New Roman" w:cs="Times New Roman"/>
          <w:i/>
          <w:lang w:eastAsia="lt-LT"/>
        </w:rPr>
        <w:t xml:space="preserve"> Jeigu tiekėjas nenurodys prekės modelio ir (ar) kodo, bus laikoma, kad prekei modelis ir (ar) kodas netaikomas</w:t>
      </w:r>
      <w:r w:rsidR="008A3D1D">
        <w:rPr>
          <w:rFonts w:ascii="Times New Roman" w:hAnsi="Times New Roman" w:cs="Times New Roman"/>
          <w:i/>
          <w:lang w:eastAsia="lt-LT"/>
        </w:rPr>
        <w:t>.</w:t>
      </w:r>
    </w:p>
    <w:bookmarkEnd w:id="0"/>
    <w:p w14:paraId="4F9C9BF7" w14:textId="4175A3AE" w:rsidR="00143F73" w:rsidRDefault="001501F5" w:rsidP="001501F5">
      <w:pPr>
        <w:tabs>
          <w:tab w:val="left" w:pos="1629"/>
        </w:tabs>
        <w:autoSpaceDE w:val="0"/>
        <w:autoSpaceDN w:val="0"/>
        <w:spacing w:line="276" w:lineRule="auto"/>
        <w:jc w:val="both"/>
        <w:rPr>
          <w:rFonts w:ascii="Times New Roman" w:hAnsi="Times New Roman" w:cs="Times New Roman"/>
          <w:i/>
        </w:rPr>
      </w:pPr>
      <w:r>
        <w:rPr>
          <w:rFonts w:ascii="Times New Roman" w:hAnsi="Times New Roman" w:cs="Times New Roman"/>
          <w:i/>
        </w:rPr>
        <w:tab/>
      </w:r>
    </w:p>
    <w:p w14:paraId="25EF4D87" w14:textId="77777777" w:rsidR="000F0859" w:rsidRDefault="000F0859" w:rsidP="008A3D1D">
      <w:pPr>
        <w:widowControl w:val="0"/>
        <w:autoSpaceDE w:val="0"/>
        <w:autoSpaceDN w:val="0"/>
        <w:adjustRightInd w:val="0"/>
        <w:spacing w:after="0" w:line="240" w:lineRule="auto"/>
        <w:contextualSpacing/>
        <w:jc w:val="both"/>
        <w:rPr>
          <w:rFonts w:ascii="Times New Roman" w:hAnsi="Times New Roman" w:cs="Times New Roman"/>
          <w:i/>
        </w:rPr>
      </w:pPr>
    </w:p>
    <w:p w14:paraId="46183317" w14:textId="77777777" w:rsidR="00143F73" w:rsidRPr="00902088" w:rsidRDefault="00143F73" w:rsidP="00143F7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296CC376" w14:textId="77777777" w:rsidR="00143F73" w:rsidRPr="00301DD2"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 xml:space="preserve">Taip pat mes patvirtiname, kad visa pasiūlyme </w:t>
      </w:r>
      <w:r w:rsidRPr="00256B48">
        <w:rPr>
          <w:rFonts w:ascii="Times New Roman" w:eastAsia="Calibri" w:hAnsi="Times New Roman" w:cs="Times New Roman"/>
          <w:sz w:val="24"/>
          <w:szCs w:val="20"/>
        </w:rPr>
        <w:t xml:space="preserve">pateikta informacija yra teisinga, atitinka tikrovę ir </w:t>
      </w:r>
      <w:r w:rsidRPr="00301DD2">
        <w:rPr>
          <w:rFonts w:ascii="Times New Roman" w:eastAsia="Calibri" w:hAnsi="Times New Roman" w:cs="Times New Roman"/>
          <w:sz w:val="24"/>
          <w:szCs w:val="20"/>
        </w:rPr>
        <w:t>apima viską, ko reikia visiškam ir tinkamam sutarties įvykdymui</w:t>
      </w:r>
      <w:r w:rsidRPr="00301DD2">
        <w:rPr>
          <w:rFonts w:ascii="Times New Roman" w:eastAsia="Calibri" w:hAnsi="Times New Roman" w:cs="Times New Roman"/>
          <w:sz w:val="24"/>
          <w:szCs w:val="20"/>
          <w:lang w:eastAsia="lt-LT"/>
        </w:rPr>
        <w:t>;</w:t>
      </w:r>
      <w:bookmarkStart w:id="2" w:name="_Hlk48135520"/>
    </w:p>
    <w:p w14:paraId="4C9351FE" w14:textId="77777777" w:rsidR="00143F73" w:rsidRPr="00301DD2"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301DD2">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4ABD6C18" w14:textId="7ECF0FA7" w:rsidR="00143F73" w:rsidRPr="00301DD2"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301DD2">
        <w:rPr>
          <w:rFonts w:ascii="Times New Roman" w:eastAsia="Calibri" w:hAnsi="Times New Roman" w:cs="Times New Roman"/>
          <w:b/>
          <w:sz w:val="24"/>
          <w:szCs w:val="20"/>
          <w:u w:val="single"/>
          <w:lang w:eastAsia="lt-LT"/>
        </w:rPr>
        <w:t>Techninės specifikacijos atitikties įrodymui pateikiame užpildytą konkurso sąlygų priedą Nr. 1, kurio 4 stulpelyje yra nurodytos siūlomo pirkimo objekto techninės charakteristikos.</w:t>
      </w:r>
    </w:p>
    <w:bookmarkEnd w:id="2"/>
    <w:p w14:paraId="7A752D07" w14:textId="77777777" w:rsidR="00143F73" w:rsidRDefault="00143F73" w:rsidP="00143F7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301DD2">
        <w:rPr>
          <w:rFonts w:ascii="Times New Roman" w:eastAsia="Calibri" w:hAnsi="Times New Roman" w:cs="Times New Roman"/>
          <w:sz w:val="24"/>
          <w:szCs w:val="20"/>
          <w:lang w:eastAsia="lt-LT"/>
        </w:rPr>
        <w:t>Patvirtiname, kad pirkimo</w:t>
      </w:r>
      <w:r w:rsidRPr="00902088">
        <w:rPr>
          <w:rFonts w:ascii="Times New Roman" w:eastAsia="Calibri" w:hAnsi="Times New Roman" w:cs="Times New Roman"/>
          <w:sz w:val="24"/>
          <w:szCs w:val="20"/>
          <w:lang w:eastAsia="lt-LT"/>
        </w:rPr>
        <w:t xml:space="preserve"> sutartį vykdys tik teisę verstis atitinkama veikla turintys asmenys.</w:t>
      </w:r>
    </w:p>
    <w:p w14:paraId="62A27FA8" w14:textId="77777777" w:rsidR="00256B48" w:rsidRPr="00902088" w:rsidRDefault="00256B48" w:rsidP="00256B48">
      <w:pPr>
        <w:widowControl w:val="0"/>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p>
    <w:p w14:paraId="506CC5BE" w14:textId="77777777" w:rsidR="00791524" w:rsidRDefault="00791524" w:rsidP="00791524">
      <w:pPr>
        <w:pStyle w:val="ListParagraph"/>
        <w:numPr>
          <w:ilvl w:val="0"/>
          <w:numId w:val="11"/>
        </w:numPr>
        <w:spacing w:line="256" w:lineRule="auto"/>
        <w:jc w:val="both"/>
        <w:rPr>
          <w:rFonts w:ascii="Times New Roman" w:hAnsi="Times New Roman"/>
          <w:lang w:eastAsia="lt-LT"/>
        </w:rPr>
      </w:pPr>
      <w:r w:rsidRPr="005833AA">
        <w:rPr>
          <w:rFonts w:ascii="Times New Roman" w:hAnsi="Times New Roman"/>
          <w:lang w:eastAsia="lt-LT"/>
        </w:rPr>
        <w:t>Mūsų siūlom</w:t>
      </w:r>
      <w:r>
        <w:rPr>
          <w:rFonts w:ascii="Times New Roman" w:hAnsi="Times New Roman"/>
          <w:lang w:eastAsia="lt-LT"/>
        </w:rPr>
        <w:t xml:space="preserve">a reikšmė pagal </w:t>
      </w:r>
      <w:r w:rsidRPr="005833AA">
        <w:rPr>
          <w:rFonts w:ascii="Times New Roman" w:hAnsi="Times New Roman"/>
          <w:lang w:eastAsia="lt-LT"/>
        </w:rPr>
        <w:t>ekonomi</w:t>
      </w:r>
      <w:r>
        <w:rPr>
          <w:rFonts w:ascii="Times New Roman" w:hAnsi="Times New Roman"/>
          <w:lang w:eastAsia="lt-LT"/>
        </w:rPr>
        <w:t xml:space="preserve">nio </w:t>
      </w:r>
      <w:r w:rsidRPr="005833AA">
        <w:rPr>
          <w:rFonts w:ascii="Times New Roman" w:hAnsi="Times New Roman"/>
          <w:lang w:eastAsia="lt-LT"/>
        </w:rPr>
        <w:t>nauding</w:t>
      </w:r>
      <w:r>
        <w:rPr>
          <w:rFonts w:ascii="Times New Roman" w:hAnsi="Times New Roman"/>
          <w:lang w:eastAsia="lt-LT"/>
        </w:rPr>
        <w:t xml:space="preserve">umo </w:t>
      </w:r>
      <w:r w:rsidRPr="005833AA">
        <w:rPr>
          <w:rFonts w:ascii="Times New Roman" w:hAnsi="Times New Roman"/>
          <w:lang w:eastAsia="lt-LT"/>
        </w:rPr>
        <w:t>pasiūlymo vertinimo kriterij</w:t>
      </w:r>
      <w:r>
        <w:rPr>
          <w:rFonts w:ascii="Times New Roman" w:hAnsi="Times New Roman"/>
          <w:lang w:eastAsia="lt-LT"/>
        </w:rPr>
        <w:t>us</w:t>
      </w:r>
      <w:r w:rsidRPr="005833AA">
        <w:rPr>
          <w:rFonts w:ascii="Times New Roman" w:hAnsi="Times New Roman"/>
          <w:lang w:eastAsia="lt-LT"/>
        </w:rPr>
        <w:t xml:space="preserve">: </w:t>
      </w:r>
      <w:r w:rsidRPr="00B077EA">
        <w:rPr>
          <w:rFonts w:ascii="Times New Roman" w:hAnsi="Times New Roman"/>
          <w:lang w:eastAsia="lt-LT"/>
        </w:rPr>
        <w:t xml:space="preserve"> </w:t>
      </w:r>
    </w:p>
    <w:p w14:paraId="77EAEA87" w14:textId="77777777" w:rsidR="00791524" w:rsidRDefault="00791524" w:rsidP="00791524">
      <w:pPr>
        <w:pStyle w:val="ListParagraph"/>
        <w:spacing w:line="256" w:lineRule="auto"/>
        <w:jc w:val="both"/>
        <w:rPr>
          <w:rFonts w:ascii="Times New Roman" w:hAnsi="Times New Roman"/>
          <w:lang w:eastAsia="lt-LT"/>
        </w:rPr>
      </w:pPr>
    </w:p>
    <w:p w14:paraId="0A343B73" w14:textId="72641B57" w:rsidR="00791524" w:rsidRPr="00581EB5" w:rsidRDefault="00791524" w:rsidP="00791524">
      <w:pPr>
        <w:pStyle w:val="ListParagraph"/>
        <w:spacing w:line="256" w:lineRule="auto"/>
        <w:jc w:val="both"/>
        <w:rPr>
          <w:rFonts w:ascii="Times New Roman" w:hAnsi="Times New Roman"/>
          <w:b/>
          <w:bCs/>
          <w:highlight w:val="yellow"/>
          <w:lang w:eastAsia="lt-LT"/>
        </w:rPr>
      </w:pPr>
      <w:bookmarkStart w:id="3" w:name="_Hlk20055060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609"/>
        <w:gridCol w:w="4678"/>
      </w:tblGrid>
      <w:tr w:rsidR="00791524" w:rsidRPr="00581EB5" w14:paraId="0D36C77C" w14:textId="77777777" w:rsidTr="00175370">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96EBE" w14:textId="77777777" w:rsidR="00791524" w:rsidRPr="002C3D1F" w:rsidRDefault="00791524" w:rsidP="00175370">
            <w:pPr>
              <w:spacing w:after="0" w:line="240" w:lineRule="auto"/>
              <w:rPr>
                <w:rFonts w:ascii="Times New Roman" w:eastAsia="Calibri" w:hAnsi="Times New Roman" w:cs="Times New Roman"/>
                <w:b/>
                <w:sz w:val="24"/>
                <w:szCs w:val="24"/>
                <w:lang w:eastAsia="lt-LT"/>
              </w:rPr>
            </w:pPr>
            <w:proofErr w:type="spellStart"/>
            <w:r w:rsidRPr="002C3D1F">
              <w:rPr>
                <w:rFonts w:ascii="Times New Roman" w:eastAsia="Calibri" w:hAnsi="Times New Roman" w:cs="Times New Roman"/>
                <w:b/>
                <w:sz w:val="24"/>
                <w:szCs w:val="24"/>
                <w:lang w:eastAsia="lt-LT"/>
              </w:rPr>
              <w:t>Eil.Nr</w:t>
            </w:r>
            <w:proofErr w:type="spellEnd"/>
            <w:r w:rsidRPr="002C3D1F">
              <w:rPr>
                <w:rFonts w:ascii="Times New Roman" w:eastAsia="Calibri" w:hAnsi="Times New Roman" w:cs="Times New Roman"/>
                <w:b/>
                <w:sz w:val="24"/>
                <w:szCs w:val="24"/>
                <w:lang w:eastAsia="lt-LT"/>
              </w:rPr>
              <w:t>.</w:t>
            </w:r>
          </w:p>
        </w:tc>
        <w:tc>
          <w:tcPr>
            <w:tcW w:w="46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18D6" w14:textId="77777777" w:rsidR="00791524" w:rsidRPr="002C3D1F" w:rsidRDefault="00791524" w:rsidP="00175370">
            <w:pPr>
              <w:spacing w:after="0" w:line="240" w:lineRule="auto"/>
              <w:rPr>
                <w:rFonts w:ascii="Times New Roman" w:eastAsia="Calibri" w:hAnsi="Times New Roman" w:cs="Times New Roman"/>
                <w:b/>
                <w:sz w:val="24"/>
                <w:szCs w:val="24"/>
                <w:lang w:eastAsia="lt-LT"/>
              </w:rPr>
            </w:pPr>
            <w:r w:rsidRPr="002C3D1F">
              <w:rPr>
                <w:rFonts w:ascii="Times New Roman" w:eastAsia="Calibri" w:hAnsi="Times New Roman" w:cs="Times New Roman"/>
                <w:b/>
                <w:sz w:val="24"/>
                <w:szCs w:val="24"/>
                <w:lang w:eastAsia="lt-LT"/>
              </w:rPr>
              <w:t>Kriterijus pagal pirkimo dokumentuose nustatytą pasiūlymų vertinimo tvarką</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78ADA" w14:textId="77777777" w:rsidR="00791524" w:rsidRPr="009F14E0" w:rsidRDefault="00791524" w:rsidP="00175370">
            <w:pPr>
              <w:spacing w:after="0" w:line="240" w:lineRule="auto"/>
              <w:rPr>
                <w:rFonts w:ascii="Times New Roman" w:eastAsia="Calibri" w:hAnsi="Times New Roman" w:cs="Times New Roman"/>
                <w:b/>
                <w:sz w:val="24"/>
                <w:szCs w:val="24"/>
                <w:lang w:eastAsia="lt-LT"/>
              </w:rPr>
            </w:pPr>
            <w:r w:rsidRPr="009F14E0">
              <w:rPr>
                <w:rFonts w:ascii="Times New Roman" w:eastAsia="Calibri" w:hAnsi="Times New Roman" w:cs="Times New Roman"/>
                <w:b/>
                <w:sz w:val="24"/>
                <w:szCs w:val="24"/>
                <w:lang w:eastAsia="lt-LT"/>
              </w:rPr>
              <w:t>Tiekėjo siūloma kriterijaus reikšmė (nurodoma konkreti reikšmė)</w:t>
            </w:r>
          </w:p>
        </w:tc>
      </w:tr>
      <w:tr w:rsidR="00791524" w:rsidRPr="00B26DDF" w14:paraId="44C4A7B1" w14:textId="77777777" w:rsidTr="00175370">
        <w:trPr>
          <w:trHeight w:val="242"/>
        </w:trPr>
        <w:tc>
          <w:tcPr>
            <w:tcW w:w="631" w:type="dxa"/>
            <w:tcBorders>
              <w:top w:val="single" w:sz="4" w:space="0" w:color="auto"/>
              <w:left w:val="single" w:sz="4" w:space="0" w:color="auto"/>
              <w:bottom w:val="single" w:sz="4" w:space="0" w:color="auto"/>
              <w:right w:val="single" w:sz="4" w:space="0" w:color="auto"/>
            </w:tcBorders>
          </w:tcPr>
          <w:p w14:paraId="098F8969" w14:textId="77777777" w:rsidR="00791524" w:rsidRPr="002C3D1F" w:rsidRDefault="00791524" w:rsidP="00175370">
            <w:pPr>
              <w:spacing w:after="0" w:line="240" w:lineRule="auto"/>
              <w:jc w:val="both"/>
              <w:rPr>
                <w:rFonts w:ascii="Times New Roman" w:eastAsia="Calibri" w:hAnsi="Times New Roman" w:cs="Times New Roman"/>
                <w:i/>
                <w:sz w:val="24"/>
                <w:szCs w:val="24"/>
                <w:lang w:val="en-US" w:eastAsia="lt-LT"/>
              </w:rPr>
            </w:pPr>
            <w:r w:rsidRPr="002C3D1F">
              <w:rPr>
                <w:rFonts w:ascii="Times New Roman" w:eastAsia="Calibri" w:hAnsi="Times New Roman" w:cs="Times New Roman"/>
                <w:i/>
                <w:sz w:val="24"/>
                <w:szCs w:val="24"/>
                <w:lang w:val="en-US" w:eastAsia="lt-LT"/>
              </w:rPr>
              <w:t>1.</w:t>
            </w:r>
          </w:p>
        </w:tc>
        <w:tc>
          <w:tcPr>
            <w:tcW w:w="4609" w:type="dxa"/>
            <w:tcBorders>
              <w:top w:val="single" w:sz="4" w:space="0" w:color="auto"/>
              <w:left w:val="single" w:sz="4" w:space="0" w:color="auto"/>
              <w:bottom w:val="single" w:sz="4" w:space="0" w:color="auto"/>
              <w:right w:val="single" w:sz="4" w:space="0" w:color="auto"/>
            </w:tcBorders>
          </w:tcPr>
          <w:p w14:paraId="62973ECF" w14:textId="4537AAD5" w:rsidR="00791524" w:rsidRPr="002C3D1F" w:rsidRDefault="00791524" w:rsidP="00175370">
            <w:pPr>
              <w:spacing w:after="0" w:line="240" w:lineRule="auto"/>
              <w:jc w:val="both"/>
              <w:rPr>
                <w:rFonts w:ascii="Times New Roman" w:eastAsia="Calibri" w:hAnsi="Times New Roman" w:cs="Times New Roman"/>
                <w:i/>
                <w:sz w:val="24"/>
                <w:szCs w:val="24"/>
                <w:lang w:eastAsia="lt-LT"/>
              </w:rPr>
            </w:pPr>
            <w:r w:rsidRPr="002C3D1F">
              <w:rPr>
                <w:rFonts w:ascii="Times New Roman" w:eastAsia="Calibri" w:hAnsi="Times New Roman" w:cs="Times New Roman"/>
                <w:b/>
                <w:sz w:val="24"/>
                <w:szCs w:val="24"/>
              </w:rPr>
              <w:t xml:space="preserve">Antras kriterijus – </w:t>
            </w:r>
            <w:r w:rsidRPr="002C3D1F">
              <w:rPr>
                <w:rFonts w:ascii="Times New Roman" w:eastAsia="Calibri" w:hAnsi="Times New Roman" w:cs="Times New Roman"/>
                <w:bCs/>
                <w:sz w:val="24"/>
                <w:szCs w:val="24"/>
              </w:rPr>
              <w:t>garantijos terminas mėnesiais (</w:t>
            </w:r>
            <w:r w:rsidR="002C3D1F" w:rsidRPr="002C3D1F">
              <w:rPr>
                <w:rFonts w:ascii="Times New Roman" w:eastAsia="Calibri" w:hAnsi="Times New Roman" w:cs="Times New Roman"/>
                <w:bCs/>
                <w:sz w:val="24"/>
                <w:szCs w:val="24"/>
              </w:rPr>
              <w:t>veterinarinis rentgenas</w:t>
            </w:r>
            <w:r w:rsidRPr="002C3D1F">
              <w:rPr>
                <w:rFonts w:ascii="Times New Roman" w:eastAsia="Calibri" w:hAnsi="Times New Roman" w:cs="Times New Roman"/>
                <w:bCs/>
                <w:sz w:val="24"/>
                <w:szCs w:val="24"/>
              </w:rPr>
              <w:t xml:space="preserve">) (viršijantis minimalų ir privalomą, techninės specifikacijos </w:t>
            </w:r>
            <w:r w:rsidR="002C3D1F" w:rsidRPr="002C3D1F">
              <w:rPr>
                <w:rFonts w:ascii="Times New Roman" w:eastAsia="Calibri" w:hAnsi="Times New Roman" w:cs="Times New Roman"/>
                <w:bCs/>
                <w:sz w:val="24"/>
                <w:szCs w:val="24"/>
              </w:rPr>
              <w:t>9</w:t>
            </w:r>
            <w:r w:rsidRPr="002C3D1F">
              <w:rPr>
                <w:rFonts w:ascii="Times New Roman" w:eastAsia="Calibri" w:hAnsi="Times New Roman" w:cs="Times New Roman"/>
                <w:bCs/>
                <w:sz w:val="24"/>
                <w:szCs w:val="24"/>
              </w:rPr>
              <w:t xml:space="preserve"> punkte nurodytą garantijos terminą</w:t>
            </w:r>
            <w:r w:rsidR="005F016F" w:rsidRPr="002C3D1F">
              <w:rPr>
                <w:rFonts w:ascii="Times New Roman" w:eastAsia="Calibri" w:hAnsi="Times New Roman" w:cs="Times New Roman"/>
                <w:bCs/>
                <w:sz w:val="24"/>
                <w:szCs w:val="24"/>
              </w:rPr>
              <w:t xml:space="preserve">, kuris yra </w:t>
            </w:r>
            <w:r w:rsidR="00522B89" w:rsidRPr="002C3D1F">
              <w:rPr>
                <w:rFonts w:ascii="Times New Roman" w:eastAsia="Calibri" w:hAnsi="Times New Roman" w:cs="Times New Roman"/>
                <w:bCs/>
                <w:sz w:val="24"/>
                <w:szCs w:val="24"/>
              </w:rPr>
              <w:t>24 mėn.</w:t>
            </w:r>
            <w:r w:rsidRPr="002C3D1F">
              <w:rPr>
                <w:rFonts w:ascii="Times New Roman" w:eastAsia="Calibri" w:hAnsi="Times New Roman" w:cs="Times New Roman"/>
                <w:bCs/>
                <w:sz w:val="24"/>
                <w:szCs w:val="24"/>
              </w:rPr>
              <w:t>)</w:t>
            </w:r>
          </w:p>
        </w:tc>
        <w:tc>
          <w:tcPr>
            <w:tcW w:w="4678" w:type="dxa"/>
            <w:tcBorders>
              <w:top w:val="single" w:sz="4" w:space="0" w:color="auto"/>
              <w:left w:val="single" w:sz="4" w:space="0" w:color="auto"/>
              <w:bottom w:val="single" w:sz="4" w:space="0" w:color="auto"/>
              <w:right w:val="single" w:sz="4" w:space="0" w:color="auto"/>
            </w:tcBorders>
          </w:tcPr>
          <w:p w14:paraId="5F5177D8" w14:textId="3B0361E9" w:rsidR="00791524" w:rsidRPr="009F14E0" w:rsidRDefault="00791524" w:rsidP="00175370">
            <w:pPr>
              <w:spacing w:after="0" w:line="240" w:lineRule="auto"/>
              <w:jc w:val="both"/>
              <w:rPr>
                <w:rFonts w:ascii="Times New Roman" w:eastAsia="Calibri" w:hAnsi="Times New Roman" w:cs="Times New Roman"/>
                <w:sz w:val="24"/>
                <w:szCs w:val="24"/>
              </w:rPr>
            </w:pPr>
            <w:r w:rsidRPr="009F14E0">
              <w:rPr>
                <w:rFonts w:ascii="Times New Roman" w:eastAsia="Calibri" w:hAnsi="Times New Roman" w:cs="Times New Roman"/>
                <w:bCs/>
                <w:sz w:val="24"/>
                <w:szCs w:val="24"/>
              </w:rPr>
              <w:t>Siūlomas garantijos terminas (</w:t>
            </w:r>
            <w:r w:rsidR="002C3D1F">
              <w:rPr>
                <w:rFonts w:ascii="Times New Roman" w:eastAsia="Calibri" w:hAnsi="Times New Roman" w:cs="Times New Roman"/>
                <w:bCs/>
                <w:sz w:val="24"/>
                <w:szCs w:val="24"/>
              </w:rPr>
              <w:t>veterinarinis rentgenas</w:t>
            </w:r>
            <w:r w:rsidRPr="009F14E0">
              <w:rPr>
                <w:rFonts w:ascii="Times New Roman" w:eastAsia="Calibri" w:hAnsi="Times New Roman" w:cs="Times New Roman"/>
                <w:sz w:val="24"/>
                <w:szCs w:val="24"/>
              </w:rPr>
              <w:t xml:space="preserve">– </w:t>
            </w:r>
            <w:r w:rsidRPr="009F14E0">
              <w:rPr>
                <w:rFonts w:ascii="Times New Roman" w:eastAsia="Calibri" w:hAnsi="Times New Roman" w:cs="Times New Roman"/>
                <w:b/>
                <w:bCs/>
                <w:sz w:val="24"/>
                <w:szCs w:val="24"/>
              </w:rPr>
              <w:t>...... (</w:t>
            </w:r>
            <w:r w:rsidRPr="009F14E0">
              <w:rPr>
                <w:rFonts w:ascii="Times New Roman" w:eastAsia="Calibri" w:hAnsi="Times New Roman" w:cs="Times New Roman"/>
                <w:b/>
                <w:bCs/>
                <w:i/>
                <w:iCs/>
                <w:sz w:val="24"/>
                <w:szCs w:val="24"/>
              </w:rPr>
              <w:t>nurodyti konkretų terminą</w:t>
            </w:r>
            <w:r w:rsidRPr="009F14E0">
              <w:rPr>
                <w:rFonts w:ascii="Times New Roman" w:eastAsia="Calibri" w:hAnsi="Times New Roman" w:cs="Times New Roman"/>
                <w:b/>
                <w:bCs/>
                <w:sz w:val="24"/>
                <w:szCs w:val="24"/>
              </w:rPr>
              <w:t>)</w:t>
            </w:r>
            <w:r w:rsidRPr="009F14E0">
              <w:rPr>
                <w:rFonts w:ascii="Times New Roman" w:eastAsia="Calibri" w:hAnsi="Times New Roman" w:cs="Times New Roman"/>
                <w:sz w:val="24"/>
                <w:szCs w:val="24"/>
              </w:rPr>
              <w:t xml:space="preserve"> mėnesiai. </w:t>
            </w:r>
          </w:p>
          <w:p w14:paraId="536F81D8" w14:textId="221A6608" w:rsidR="00791524" w:rsidRPr="009F14E0" w:rsidRDefault="00791524" w:rsidP="00175370">
            <w:pPr>
              <w:spacing w:after="0" w:line="240" w:lineRule="auto"/>
              <w:jc w:val="both"/>
              <w:rPr>
                <w:rFonts w:ascii="Times New Roman" w:eastAsia="Calibri" w:hAnsi="Times New Roman" w:cs="Times New Roman"/>
                <w:sz w:val="24"/>
                <w:szCs w:val="24"/>
              </w:rPr>
            </w:pPr>
            <w:r w:rsidRPr="009F14E0">
              <w:rPr>
                <w:rFonts w:ascii="Times New Roman" w:eastAsia="Calibri" w:hAnsi="Times New Roman" w:cs="Times New Roman"/>
                <w:sz w:val="24"/>
                <w:szCs w:val="24"/>
              </w:rPr>
              <w:t>Pagal konkurso sąlygų priedą Nr.  7 „EKONOMIŠKAI NAUDINGIAUSIO PASIŪLYMO VERTINIMO KRITERIJAI“</w:t>
            </w:r>
          </w:p>
          <w:p w14:paraId="77D51647" w14:textId="77777777" w:rsidR="00791524" w:rsidRPr="009F14E0" w:rsidRDefault="00791524" w:rsidP="00175370">
            <w:pPr>
              <w:spacing w:after="0" w:line="240" w:lineRule="auto"/>
              <w:jc w:val="both"/>
              <w:rPr>
                <w:rFonts w:ascii="Times New Roman" w:eastAsia="Calibri" w:hAnsi="Times New Roman" w:cs="Times New Roman"/>
                <w:i/>
                <w:sz w:val="24"/>
                <w:szCs w:val="24"/>
                <w:lang w:eastAsia="lt-LT"/>
              </w:rPr>
            </w:pPr>
          </w:p>
        </w:tc>
      </w:tr>
      <w:bookmarkEnd w:id="3"/>
    </w:tbl>
    <w:p w14:paraId="4761FB8E" w14:textId="77777777" w:rsidR="00791524" w:rsidRPr="001208B8" w:rsidRDefault="00791524" w:rsidP="00791524">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50EA87E9" w14:textId="77777777" w:rsidR="00791524" w:rsidRPr="00902088" w:rsidRDefault="00791524"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03C23266" w:rsidR="00143F73" w:rsidRPr="00902088" w:rsidRDefault="00791524" w:rsidP="00143F73">
      <w:pPr>
        <w:spacing w:line="256" w:lineRule="auto"/>
        <w:jc w:val="both"/>
        <w:rPr>
          <w:rFonts w:ascii="Times New Roman" w:hAnsi="Times New Roman" w:cs="Times New Roman"/>
          <w:lang w:eastAsia="lt-LT"/>
        </w:rPr>
      </w:pPr>
      <w:r>
        <w:rPr>
          <w:rFonts w:ascii="Times New Roman" w:hAnsi="Times New Roman" w:cs="Times New Roman"/>
          <w:lang w:eastAsia="lt-LT"/>
        </w:rPr>
        <w:t>6</w:t>
      </w:r>
      <w:r w:rsidR="00143F73" w:rsidRPr="00902088">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3AD50F90" w:rsidR="00143F73" w:rsidRPr="00902088" w:rsidRDefault="00791524" w:rsidP="00143F73">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7</w:t>
      </w:r>
      <w:r w:rsidR="00143F73" w:rsidRPr="00902088">
        <w:rPr>
          <w:rFonts w:ascii="Times New Roman" w:eastAsia="Times New Roman" w:hAnsi="Times New Roman" w:cs="Times New Roman"/>
        </w:rPr>
        <w:t>.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ED38A3" w:rsidRPr="00902088" w14:paraId="380ED6FE" w14:textId="77777777" w:rsidTr="00F65E3F">
        <w:trPr>
          <w:trHeight w:val="242"/>
        </w:trPr>
        <w:tc>
          <w:tcPr>
            <w:tcW w:w="4965" w:type="dxa"/>
            <w:hideMark/>
          </w:tcPr>
          <w:p w14:paraId="01E91AD3" w14:textId="77777777" w:rsidR="00ED38A3" w:rsidRPr="00256B48" w:rsidRDefault="00ED38A3" w:rsidP="00F65E3F">
            <w:pPr>
              <w:spacing w:after="0" w:line="240" w:lineRule="auto"/>
              <w:ind w:right="-1"/>
              <w:rPr>
                <w:rFonts w:ascii="Times New Roman" w:eastAsia="Calibri" w:hAnsi="Times New Roman" w:cs="Times New Roman"/>
                <w:position w:val="6"/>
                <w:lang w:eastAsia="lt-LT"/>
              </w:rPr>
            </w:pPr>
            <w:r w:rsidRPr="00256B48">
              <w:rPr>
                <w:rFonts w:ascii="Times New Roman" w:eastAsia="Calibri" w:hAnsi="Times New Roman" w:cs="Times New Roman"/>
                <w:position w:val="6"/>
                <w:lang w:eastAsia="lt-LT"/>
              </w:rPr>
              <w:t>_________________________________</w:t>
            </w:r>
          </w:p>
          <w:p w14:paraId="66B6BAAF" w14:textId="77777777" w:rsidR="00ED38A3" w:rsidRPr="00256B48" w:rsidRDefault="00ED38A3" w:rsidP="00F65E3F">
            <w:pPr>
              <w:spacing w:after="0" w:line="240" w:lineRule="auto"/>
              <w:ind w:right="-1"/>
              <w:rPr>
                <w:rFonts w:ascii="Times New Roman" w:eastAsia="Calibri" w:hAnsi="Times New Roman" w:cs="Times New Roman"/>
                <w:lang w:eastAsia="lt-LT"/>
              </w:rPr>
            </w:pPr>
            <w:r w:rsidRPr="00256B48">
              <w:rPr>
                <w:rFonts w:ascii="Times New Roman" w:eastAsia="Calibri" w:hAnsi="Times New Roman" w:cs="Times New Roman"/>
                <w:position w:val="6"/>
                <w:lang w:eastAsia="lt-LT"/>
              </w:rPr>
              <w:t>(Tiekėjo arba jo įgalioto asmens pareigų pavadinimas</w:t>
            </w:r>
            <w:r w:rsidRPr="00256B48">
              <w:rPr>
                <w:rFonts w:ascii="Times New Roman" w:eastAsia="Calibri" w:hAnsi="Times New Roman" w:cs="Times New Roman"/>
                <w:lang w:eastAsia="lt-LT"/>
              </w:rPr>
              <w:t>)</w:t>
            </w:r>
          </w:p>
        </w:tc>
        <w:tc>
          <w:tcPr>
            <w:tcW w:w="3334" w:type="dxa"/>
            <w:hideMark/>
          </w:tcPr>
          <w:p w14:paraId="0B24C7F6" w14:textId="77777777" w:rsidR="00ED38A3" w:rsidRPr="00256B48" w:rsidRDefault="00ED38A3" w:rsidP="00F65E3F">
            <w:pPr>
              <w:spacing w:after="0" w:line="240" w:lineRule="auto"/>
              <w:rPr>
                <w:rFonts w:ascii="Times New Roman" w:eastAsia="Calibri" w:hAnsi="Times New Roman" w:cs="Times New Roman"/>
                <w:position w:val="6"/>
                <w:lang w:eastAsia="lt-LT"/>
              </w:rPr>
            </w:pPr>
            <w:r w:rsidRPr="00256B48">
              <w:rPr>
                <w:rFonts w:ascii="Times New Roman" w:eastAsia="Calibri" w:hAnsi="Times New Roman" w:cs="Times New Roman"/>
                <w:position w:val="6"/>
                <w:lang w:eastAsia="lt-LT"/>
              </w:rPr>
              <w:t xml:space="preserve">          ______________________</w:t>
            </w:r>
          </w:p>
          <w:p w14:paraId="1D17E091" w14:textId="77777777" w:rsidR="00ED38A3" w:rsidRPr="00902088" w:rsidRDefault="00ED38A3" w:rsidP="00F65E3F">
            <w:pPr>
              <w:spacing w:after="0" w:line="240" w:lineRule="auto"/>
              <w:rPr>
                <w:rFonts w:ascii="Times New Roman" w:eastAsia="Calibri" w:hAnsi="Times New Roman" w:cs="Times New Roman"/>
                <w:lang w:eastAsia="lt-LT"/>
              </w:rPr>
            </w:pPr>
            <w:r w:rsidRPr="00256B48">
              <w:rPr>
                <w:rFonts w:ascii="Times New Roman" w:eastAsia="Calibri" w:hAnsi="Times New Roman" w:cs="Times New Roman"/>
                <w:position w:val="6"/>
                <w:lang w:eastAsia="lt-LT"/>
              </w:rPr>
              <w:t xml:space="preserve">        (Vardas, pavardė ir parašas)</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p w14:paraId="3951DCBE"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2D3FD64A"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51B1CB39"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7E8F1CFD"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7532A9D5"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24C5F9C7"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193E4221"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1617449A"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0B7A293E"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7F2CB155"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2E4CAD2B"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524A4CED"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52FF897F"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3EBA6B0A"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464D129D"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633BF303"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6529FC13"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3870AC7C"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72DC9E15"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46FEC0C8"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66D58159"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790843EE"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525FCFF3"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28D60C25"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36062076"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49FEC60B"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01CA592F"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13D465DB"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p w14:paraId="774DCD14" w14:textId="77777777" w:rsidR="004D16DC" w:rsidRDefault="004D16DC" w:rsidP="00143F73">
      <w:pPr>
        <w:spacing w:after="0" w:line="240" w:lineRule="auto"/>
        <w:ind w:left="3600" w:firstLine="720"/>
        <w:jc w:val="right"/>
        <w:rPr>
          <w:rFonts w:ascii="Times New Roman" w:eastAsia="Calibri" w:hAnsi="Times New Roman" w:cs="Times New Roman"/>
          <w:lang w:eastAsia="lt-LT"/>
        </w:rPr>
      </w:pPr>
    </w:p>
    <w:sectPr w:rsidR="004D16DC">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E7863" w14:textId="77777777" w:rsidR="00EC03C1" w:rsidRDefault="00EC03C1">
      <w:pPr>
        <w:spacing w:after="0" w:line="240" w:lineRule="auto"/>
      </w:pPr>
      <w:r>
        <w:separator/>
      </w:r>
    </w:p>
  </w:endnote>
  <w:endnote w:type="continuationSeparator" w:id="0">
    <w:p w14:paraId="1AA19BC1" w14:textId="77777777" w:rsidR="00EC03C1" w:rsidRDefault="00EC0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A0F34" w14:textId="77777777" w:rsidR="00EC03C1" w:rsidRDefault="00EC03C1">
      <w:pPr>
        <w:spacing w:after="0" w:line="240" w:lineRule="auto"/>
      </w:pPr>
      <w:r>
        <w:separator/>
      </w:r>
    </w:p>
  </w:footnote>
  <w:footnote w:type="continuationSeparator" w:id="0">
    <w:p w14:paraId="16B92835" w14:textId="77777777" w:rsidR="00EC03C1" w:rsidRDefault="00EC0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710"/>
    <w:rsid w:val="0000283A"/>
    <w:rsid w:val="000071AF"/>
    <w:rsid w:val="00010DDB"/>
    <w:rsid w:val="00023BB2"/>
    <w:rsid w:val="0002581D"/>
    <w:rsid w:val="00026F28"/>
    <w:rsid w:val="00030448"/>
    <w:rsid w:val="000A1BB4"/>
    <w:rsid w:val="000A1F32"/>
    <w:rsid w:val="000E4881"/>
    <w:rsid w:val="000E5C8E"/>
    <w:rsid w:val="000F0859"/>
    <w:rsid w:val="000F5A94"/>
    <w:rsid w:val="0012334B"/>
    <w:rsid w:val="00127D9D"/>
    <w:rsid w:val="00143F73"/>
    <w:rsid w:val="00146399"/>
    <w:rsid w:val="001501F5"/>
    <w:rsid w:val="00156CF5"/>
    <w:rsid w:val="00156F10"/>
    <w:rsid w:val="001806EE"/>
    <w:rsid w:val="00181021"/>
    <w:rsid w:val="00197785"/>
    <w:rsid w:val="001C4EE1"/>
    <w:rsid w:val="001C60F7"/>
    <w:rsid w:val="001F7520"/>
    <w:rsid w:val="002049E7"/>
    <w:rsid w:val="002112F2"/>
    <w:rsid w:val="00220B2A"/>
    <w:rsid w:val="00226FAF"/>
    <w:rsid w:val="002328ED"/>
    <w:rsid w:val="002414B2"/>
    <w:rsid w:val="00242AED"/>
    <w:rsid w:val="00256B48"/>
    <w:rsid w:val="00263D19"/>
    <w:rsid w:val="00274085"/>
    <w:rsid w:val="00274522"/>
    <w:rsid w:val="00283809"/>
    <w:rsid w:val="002C3D1F"/>
    <w:rsid w:val="002C3F8D"/>
    <w:rsid w:val="00301DD2"/>
    <w:rsid w:val="00302CBE"/>
    <w:rsid w:val="00317253"/>
    <w:rsid w:val="00321BF5"/>
    <w:rsid w:val="00326CA6"/>
    <w:rsid w:val="0033106C"/>
    <w:rsid w:val="00343DB4"/>
    <w:rsid w:val="00376E2B"/>
    <w:rsid w:val="00376E2D"/>
    <w:rsid w:val="00394991"/>
    <w:rsid w:val="003A25F5"/>
    <w:rsid w:val="003D0E5E"/>
    <w:rsid w:val="003F310A"/>
    <w:rsid w:val="004118D1"/>
    <w:rsid w:val="00411F16"/>
    <w:rsid w:val="004168CD"/>
    <w:rsid w:val="0042144D"/>
    <w:rsid w:val="004246C6"/>
    <w:rsid w:val="00443D88"/>
    <w:rsid w:val="00462B4C"/>
    <w:rsid w:val="00470492"/>
    <w:rsid w:val="004744A5"/>
    <w:rsid w:val="004A1ABD"/>
    <w:rsid w:val="004B2C49"/>
    <w:rsid w:val="004D16DC"/>
    <w:rsid w:val="004E5EFB"/>
    <w:rsid w:val="004F2233"/>
    <w:rsid w:val="004F707B"/>
    <w:rsid w:val="0050602C"/>
    <w:rsid w:val="00516423"/>
    <w:rsid w:val="00522B89"/>
    <w:rsid w:val="005257C0"/>
    <w:rsid w:val="005402B7"/>
    <w:rsid w:val="00553857"/>
    <w:rsid w:val="00567309"/>
    <w:rsid w:val="00595E40"/>
    <w:rsid w:val="005A4DCA"/>
    <w:rsid w:val="005B0809"/>
    <w:rsid w:val="005E4C29"/>
    <w:rsid w:val="005F016F"/>
    <w:rsid w:val="005F7E9E"/>
    <w:rsid w:val="0060429A"/>
    <w:rsid w:val="00614887"/>
    <w:rsid w:val="006163C7"/>
    <w:rsid w:val="006168ED"/>
    <w:rsid w:val="00641BB9"/>
    <w:rsid w:val="00641DE1"/>
    <w:rsid w:val="00656893"/>
    <w:rsid w:val="00673F63"/>
    <w:rsid w:val="006A2CA3"/>
    <w:rsid w:val="006A45DB"/>
    <w:rsid w:val="006C7121"/>
    <w:rsid w:val="006C7236"/>
    <w:rsid w:val="006E1435"/>
    <w:rsid w:val="006F6B53"/>
    <w:rsid w:val="00700F21"/>
    <w:rsid w:val="00716FFE"/>
    <w:rsid w:val="0072102C"/>
    <w:rsid w:val="00730798"/>
    <w:rsid w:val="0073112A"/>
    <w:rsid w:val="007377A4"/>
    <w:rsid w:val="007434EB"/>
    <w:rsid w:val="00791524"/>
    <w:rsid w:val="00797188"/>
    <w:rsid w:val="007A51E5"/>
    <w:rsid w:val="007C1125"/>
    <w:rsid w:val="007F7799"/>
    <w:rsid w:val="00800C87"/>
    <w:rsid w:val="0081641C"/>
    <w:rsid w:val="00820000"/>
    <w:rsid w:val="00855D7D"/>
    <w:rsid w:val="00861E5D"/>
    <w:rsid w:val="00875A5A"/>
    <w:rsid w:val="00882793"/>
    <w:rsid w:val="00891CA5"/>
    <w:rsid w:val="00895171"/>
    <w:rsid w:val="008A3D1D"/>
    <w:rsid w:val="008A409F"/>
    <w:rsid w:val="008B1BC6"/>
    <w:rsid w:val="008B58D0"/>
    <w:rsid w:val="008C0D9A"/>
    <w:rsid w:val="008C3C81"/>
    <w:rsid w:val="008E3428"/>
    <w:rsid w:val="008F7BD0"/>
    <w:rsid w:val="00902088"/>
    <w:rsid w:val="009115FB"/>
    <w:rsid w:val="00911B68"/>
    <w:rsid w:val="00920F87"/>
    <w:rsid w:val="00936F3C"/>
    <w:rsid w:val="0094658D"/>
    <w:rsid w:val="00965B33"/>
    <w:rsid w:val="00966095"/>
    <w:rsid w:val="00966A1A"/>
    <w:rsid w:val="009729F7"/>
    <w:rsid w:val="00991B4C"/>
    <w:rsid w:val="009B0345"/>
    <w:rsid w:val="009C0847"/>
    <w:rsid w:val="009D72B2"/>
    <w:rsid w:val="009F14E0"/>
    <w:rsid w:val="00A17CBC"/>
    <w:rsid w:val="00A35219"/>
    <w:rsid w:val="00A44356"/>
    <w:rsid w:val="00A54284"/>
    <w:rsid w:val="00A565DB"/>
    <w:rsid w:val="00A57260"/>
    <w:rsid w:val="00A83BF9"/>
    <w:rsid w:val="00A8644C"/>
    <w:rsid w:val="00A947FE"/>
    <w:rsid w:val="00AA4AD3"/>
    <w:rsid w:val="00AB6BF1"/>
    <w:rsid w:val="00AB713F"/>
    <w:rsid w:val="00AE7908"/>
    <w:rsid w:val="00B21566"/>
    <w:rsid w:val="00B243B3"/>
    <w:rsid w:val="00B3192D"/>
    <w:rsid w:val="00B47FAF"/>
    <w:rsid w:val="00B90740"/>
    <w:rsid w:val="00BA5354"/>
    <w:rsid w:val="00BA6B6A"/>
    <w:rsid w:val="00BC2431"/>
    <w:rsid w:val="00BC5632"/>
    <w:rsid w:val="00BC6D91"/>
    <w:rsid w:val="00BE1FC7"/>
    <w:rsid w:val="00C06CF9"/>
    <w:rsid w:val="00C12053"/>
    <w:rsid w:val="00C137FF"/>
    <w:rsid w:val="00C720F3"/>
    <w:rsid w:val="00CA53B2"/>
    <w:rsid w:val="00CB4347"/>
    <w:rsid w:val="00CC5613"/>
    <w:rsid w:val="00CC5FC7"/>
    <w:rsid w:val="00CD609C"/>
    <w:rsid w:val="00D03BCB"/>
    <w:rsid w:val="00D25033"/>
    <w:rsid w:val="00D3108E"/>
    <w:rsid w:val="00D33779"/>
    <w:rsid w:val="00D4575A"/>
    <w:rsid w:val="00D5279F"/>
    <w:rsid w:val="00D55D12"/>
    <w:rsid w:val="00D630A6"/>
    <w:rsid w:val="00D64037"/>
    <w:rsid w:val="00D864D4"/>
    <w:rsid w:val="00D957CF"/>
    <w:rsid w:val="00D97C45"/>
    <w:rsid w:val="00DB31A6"/>
    <w:rsid w:val="00DC2A1F"/>
    <w:rsid w:val="00DF555D"/>
    <w:rsid w:val="00E11934"/>
    <w:rsid w:val="00E27C47"/>
    <w:rsid w:val="00E45E47"/>
    <w:rsid w:val="00E5283B"/>
    <w:rsid w:val="00E74313"/>
    <w:rsid w:val="00E911A2"/>
    <w:rsid w:val="00E9379C"/>
    <w:rsid w:val="00EC03C1"/>
    <w:rsid w:val="00ED38A3"/>
    <w:rsid w:val="00ED3E4F"/>
    <w:rsid w:val="00EF38CF"/>
    <w:rsid w:val="00EF6299"/>
    <w:rsid w:val="00F00070"/>
    <w:rsid w:val="00F155E0"/>
    <w:rsid w:val="00F226AA"/>
    <w:rsid w:val="00F519EC"/>
    <w:rsid w:val="00F545FA"/>
    <w:rsid w:val="00F56A1F"/>
    <w:rsid w:val="00F63A4C"/>
    <w:rsid w:val="00F7453B"/>
    <w:rsid w:val="00FA25D8"/>
    <w:rsid w:val="00FB6857"/>
    <w:rsid w:val="00FC19FE"/>
    <w:rsid w:val="00FD21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75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3.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4.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Pages>
  <Words>4357</Words>
  <Characters>2484</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161</cp:revision>
  <dcterms:created xsi:type="dcterms:W3CDTF">2022-02-17T10:42:00Z</dcterms:created>
  <dcterms:modified xsi:type="dcterms:W3CDTF">2025-08-19T20:33:00Z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